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1F00B" w14:textId="005F591E" w:rsidR="006A043F" w:rsidRPr="005D5812" w:rsidRDefault="00722D7A">
      <w:pPr>
        <w:rPr>
          <w:rFonts w:ascii="Georgia Pro Black" w:hAnsi="Georgia Pro Black" w:cs="Aharoni"/>
          <w:sz w:val="28"/>
          <w:szCs w:val="24"/>
          <w:u w:val="single"/>
        </w:rPr>
      </w:pPr>
      <w:r w:rsidRPr="005D5812">
        <w:rPr>
          <w:rFonts w:ascii="Georgia Pro Black" w:hAnsi="Georgia Pro Black" w:cs="Aharoni"/>
          <w:sz w:val="28"/>
          <w:szCs w:val="24"/>
          <w:u w:val="single"/>
        </w:rPr>
        <w:t>Connect the dots</w:t>
      </w:r>
    </w:p>
    <w:p w14:paraId="2DB6FE54" w14:textId="77777777" w:rsidR="009A1D8B" w:rsidRPr="005D5812" w:rsidRDefault="009A1D8B">
      <w:pPr>
        <w:rPr>
          <w:rFonts w:ascii="Georgia Pro Black" w:hAnsi="Georgia Pro Black" w:cs="Aharoni"/>
          <w:sz w:val="28"/>
          <w:szCs w:val="24"/>
        </w:rPr>
      </w:pPr>
    </w:p>
    <w:p w14:paraId="7BCB4661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Child abuse must be banned</w:t>
      </w:r>
    </w:p>
    <w:p w14:paraId="4057F651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proofErr w:type="gramStart"/>
      <w:r w:rsidRPr="005D5812">
        <w:rPr>
          <w:rFonts w:ascii="Georgia Pro Black" w:hAnsi="Georgia Pro Black" w:cs="Aharoni"/>
          <w:sz w:val="28"/>
          <w:szCs w:val="24"/>
        </w:rPr>
        <w:t>So</w:t>
      </w:r>
      <w:proofErr w:type="gramEnd"/>
      <w:r w:rsidRPr="005D5812">
        <w:rPr>
          <w:rFonts w:ascii="Georgia Pro Black" w:hAnsi="Georgia Pro Black" w:cs="Aharoni"/>
          <w:sz w:val="28"/>
          <w:szCs w:val="24"/>
        </w:rPr>
        <w:t xml:space="preserve"> we need a special commissioner</w:t>
      </w:r>
    </w:p>
    <w:p w14:paraId="09915DAB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No-one online without biometric signature</w:t>
      </w:r>
    </w:p>
    <w:p w14:paraId="28C30D3D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proofErr w:type="gramStart"/>
      <w:r w:rsidRPr="005D5812">
        <w:rPr>
          <w:rFonts w:ascii="Georgia Pro Black" w:hAnsi="Georgia Pro Black" w:cs="Aharoni"/>
          <w:sz w:val="28"/>
          <w:szCs w:val="24"/>
        </w:rPr>
        <w:t>So</w:t>
      </w:r>
      <w:proofErr w:type="gramEnd"/>
      <w:r w:rsidRPr="005D5812">
        <w:rPr>
          <w:rFonts w:ascii="Georgia Pro Black" w:hAnsi="Georgia Pro Black" w:cs="Aharoni"/>
          <w:sz w:val="28"/>
          <w:szCs w:val="24"/>
        </w:rPr>
        <w:t xml:space="preserve"> every post and phone must be scanned</w:t>
      </w:r>
    </w:p>
    <w:p w14:paraId="67E72A6A" w14:textId="6C94795C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</w:p>
    <w:p w14:paraId="2A531906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And our teens must be protected of course</w:t>
      </w:r>
    </w:p>
    <w:p w14:paraId="50F3BFF7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E-Safety projected as a guilt-trip</w:t>
      </w:r>
    </w:p>
    <w:p w14:paraId="321836D4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Sound so good, but here is a tip</w:t>
      </w:r>
    </w:p>
    <w:p w14:paraId="65FC4385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The social media ban is a Trojan horse</w:t>
      </w:r>
    </w:p>
    <w:p w14:paraId="19B743B9" w14:textId="6B4A3AC6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</w:p>
    <w:p w14:paraId="26ADD418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For bringing in digital ID</w:t>
      </w:r>
    </w:p>
    <w:p w14:paraId="75AE65EC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 xml:space="preserve">And they’ll </w:t>
      </w:r>
      <w:proofErr w:type="gramStart"/>
      <w:r w:rsidRPr="005D5812">
        <w:rPr>
          <w:rFonts w:ascii="Georgia Pro Black" w:hAnsi="Georgia Pro Black" w:cs="Aharoni"/>
          <w:sz w:val="28"/>
          <w:szCs w:val="24"/>
        </w:rPr>
        <w:t>say;</w:t>
      </w:r>
      <w:proofErr w:type="gramEnd"/>
      <w:r w:rsidRPr="005D5812">
        <w:rPr>
          <w:rFonts w:ascii="Georgia Pro Black" w:hAnsi="Georgia Pro Black" w:cs="Aharoni"/>
          <w:sz w:val="28"/>
          <w:szCs w:val="24"/>
        </w:rPr>
        <w:t xml:space="preserve"> it is not mandatory</w:t>
      </w:r>
    </w:p>
    <w:p w14:paraId="3E88FA55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Yeh right, just look at the UK story</w:t>
      </w:r>
    </w:p>
    <w:p w14:paraId="27F8626D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And next is the C B D C</w:t>
      </w:r>
    </w:p>
    <w:p w14:paraId="275BDE87" w14:textId="4A32A29B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</w:p>
    <w:p w14:paraId="0A74B63D" w14:textId="77777777" w:rsidR="009A1D8B" w:rsidRPr="005D5812" w:rsidRDefault="009A1D8B" w:rsidP="009A1D8B">
      <w:pPr>
        <w:jc w:val="right"/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Wake Up, Connect the dots, it’s all there</w:t>
      </w:r>
    </w:p>
    <w:p w14:paraId="3A8009CB" w14:textId="77777777" w:rsidR="009A1D8B" w:rsidRPr="005D5812" w:rsidRDefault="009A1D8B" w:rsidP="009A1D8B">
      <w:pPr>
        <w:jc w:val="right"/>
        <w:rPr>
          <w:rFonts w:ascii="Georgia Pro Black" w:hAnsi="Georgia Pro Black" w:cs="Aharoni"/>
          <w:sz w:val="28"/>
          <w:szCs w:val="24"/>
        </w:rPr>
      </w:pPr>
      <w:bookmarkStart w:id="0" w:name="_Hlk210404157"/>
      <w:r w:rsidRPr="005D5812">
        <w:rPr>
          <w:rFonts w:ascii="Georgia Pro Black" w:hAnsi="Georgia Pro Black" w:cs="Aharoni"/>
          <w:sz w:val="28"/>
          <w:szCs w:val="24"/>
        </w:rPr>
        <w:t>Or sleep tight, but don’t be surprised</w:t>
      </w:r>
    </w:p>
    <w:p w14:paraId="5D047D19" w14:textId="77777777" w:rsidR="009A1D8B" w:rsidRPr="005D5812" w:rsidRDefault="009A1D8B" w:rsidP="009A1D8B">
      <w:pPr>
        <w:jc w:val="right"/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You’ll wake in a 1984 nightmare</w:t>
      </w:r>
    </w:p>
    <w:p w14:paraId="10400572" w14:textId="77777777" w:rsidR="009A1D8B" w:rsidRPr="005D5812" w:rsidRDefault="009A1D8B" w:rsidP="009A1D8B">
      <w:pPr>
        <w:jc w:val="right"/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Wake up, Connect the dots, you have been advised</w:t>
      </w:r>
    </w:p>
    <w:bookmarkEnd w:id="0"/>
    <w:p w14:paraId="031DA655" w14:textId="7FB05EAD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</w:p>
    <w:p w14:paraId="2382BC09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For your own good, as you will be baited</w:t>
      </w:r>
    </w:p>
    <w:p w14:paraId="69745EBD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You’ll post something the government doesn’t like</w:t>
      </w:r>
    </w:p>
    <w:p w14:paraId="306375B7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And your bank account goes automatically on strike</w:t>
      </w:r>
    </w:p>
    <w:p w14:paraId="72A7CD63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And you will be segregated.</w:t>
      </w:r>
    </w:p>
    <w:p w14:paraId="2A7F3BFD" w14:textId="0918D4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</w:p>
    <w:p w14:paraId="6E2D1779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You may think; that’s a silly conspiracy</w:t>
      </w:r>
    </w:p>
    <w:p w14:paraId="52EA707F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Who doesn’t trust the government</w:t>
      </w:r>
    </w:p>
    <w:p w14:paraId="06EA9593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After all they are so competent</w:t>
      </w:r>
    </w:p>
    <w:p w14:paraId="7078EF48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 xml:space="preserve">Wake up, connect the dots, it will be </w:t>
      </w:r>
      <w:proofErr w:type="spellStart"/>
      <w:r w:rsidRPr="005D5812">
        <w:rPr>
          <w:rFonts w:ascii="Georgia Pro Black" w:hAnsi="Georgia Pro Black" w:cs="Aharoni"/>
          <w:sz w:val="28"/>
          <w:szCs w:val="24"/>
        </w:rPr>
        <w:t>Tiranny</w:t>
      </w:r>
      <w:proofErr w:type="spellEnd"/>
      <w:r w:rsidRPr="005D5812">
        <w:rPr>
          <w:rFonts w:ascii="Georgia Pro Black" w:hAnsi="Georgia Pro Black" w:cs="Aharoni"/>
          <w:sz w:val="28"/>
          <w:szCs w:val="24"/>
        </w:rPr>
        <w:t xml:space="preserve">. </w:t>
      </w:r>
    </w:p>
    <w:p w14:paraId="0AAD82D0" w14:textId="77777777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</w:p>
    <w:p w14:paraId="348311BF" w14:textId="4F46E898" w:rsidR="009A1D8B" w:rsidRPr="005D5812" w:rsidRDefault="009A1D8B" w:rsidP="009A1D8B">
      <w:pPr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3x</w:t>
      </w:r>
    </w:p>
    <w:p w14:paraId="1170097A" w14:textId="77777777" w:rsidR="005D5812" w:rsidRPr="005D5812" w:rsidRDefault="005D5812" w:rsidP="005D5812">
      <w:pPr>
        <w:jc w:val="right"/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Wake Up, Connect the dots, it’s all there</w:t>
      </w:r>
    </w:p>
    <w:p w14:paraId="12284897" w14:textId="77777777" w:rsidR="005D5812" w:rsidRPr="005D5812" w:rsidRDefault="005D5812" w:rsidP="005D5812">
      <w:pPr>
        <w:jc w:val="right"/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Or sleep tight, but don’t be surprised</w:t>
      </w:r>
    </w:p>
    <w:p w14:paraId="2E759655" w14:textId="77777777" w:rsidR="005D5812" w:rsidRPr="005D5812" w:rsidRDefault="005D5812" w:rsidP="005D5812">
      <w:pPr>
        <w:jc w:val="right"/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You’ll wake in a 1984 nightmare</w:t>
      </w:r>
    </w:p>
    <w:p w14:paraId="70150DAC" w14:textId="77777777" w:rsidR="005D5812" w:rsidRPr="005D5812" w:rsidRDefault="005D5812" w:rsidP="005D5812">
      <w:pPr>
        <w:jc w:val="right"/>
        <w:rPr>
          <w:rFonts w:ascii="Georgia Pro Black" w:hAnsi="Georgia Pro Black" w:cs="Aharoni"/>
          <w:sz w:val="28"/>
          <w:szCs w:val="24"/>
        </w:rPr>
      </w:pPr>
      <w:r w:rsidRPr="005D5812">
        <w:rPr>
          <w:rFonts w:ascii="Georgia Pro Black" w:hAnsi="Georgia Pro Black" w:cs="Aharoni"/>
          <w:sz w:val="28"/>
          <w:szCs w:val="24"/>
        </w:rPr>
        <w:t>Wake up, Connect the dots, you have been advised</w:t>
      </w:r>
    </w:p>
    <w:p w14:paraId="6C315266" w14:textId="1252E6E1" w:rsidR="00503A78" w:rsidRPr="005D5812" w:rsidRDefault="00503A78" w:rsidP="005D5812">
      <w:pPr>
        <w:jc w:val="right"/>
        <w:rPr>
          <w:rFonts w:ascii="Georgia Pro Black" w:hAnsi="Georgia Pro Black" w:cs="Aharoni"/>
          <w:sz w:val="28"/>
          <w:szCs w:val="24"/>
        </w:rPr>
      </w:pPr>
    </w:p>
    <w:sectPr w:rsidR="00503A78" w:rsidRPr="005D5812" w:rsidSect="009A1D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 Pro Black">
    <w:charset w:val="00"/>
    <w:family w:val="roman"/>
    <w:pitch w:val="variable"/>
    <w:sig w:usb0="800002AF" w:usb1="00000003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D7A"/>
    <w:rsid w:val="000A5770"/>
    <w:rsid w:val="001E3D2D"/>
    <w:rsid w:val="00224B11"/>
    <w:rsid w:val="003D115B"/>
    <w:rsid w:val="00503A78"/>
    <w:rsid w:val="00552E2B"/>
    <w:rsid w:val="00583C91"/>
    <w:rsid w:val="005D191D"/>
    <w:rsid w:val="005D5812"/>
    <w:rsid w:val="006A043F"/>
    <w:rsid w:val="00722D7A"/>
    <w:rsid w:val="007F12B9"/>
    <w:rsid w:val="008662BC"/>
    <w:rsid w:val="009A1D8B"/>
    <w:rsid w:val="009D6A97"/>
    <w:rsid w:val="00B86346"/>
    <w:rsid w:val="00BA5A07"/>
    <w:rsid w:val="00DE7848"/>
    <w:rsid w:val="00EF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799E6"/>
  <w15:chartTrackingRefBased/>
  <w15:docId w15:val="{EFC808DE-0923-4C4E-A5C8-D8E80DCD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812"/>
    <w:pPr>
      <w:spacing w:after="120" w:line="240" w:lineRule="auto"/>
    </w:pPr>
    <w:rPr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E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2E2B"/>
    <w:pPr>
      <w:keepNext/>
      <w:keepLines/>
      <w:spacing w:before="120" w:after="60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E2B"/>
    <w:pPr>
      <w:keepNext/>
      <w:keepLines/>
      <w:spacing w:before="80" w:after="4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2D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2D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2D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2D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2D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2D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2E2B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52E2B"/>
    <w:rPr>
      <w:rFonts w:asciiTheme="majorHAnsi" w:eastAsiaTheme="majorEastAsia" w:hAnsiTheme="majorHAnsi" w:cstheme="majorBidi"/>
      <w:b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2E2B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2D7A"/>
    <w:rPr>
      <w:rFonts w:eastAsiaTheme="majorEastAsia" w:cstheme="majorBidi"/>
      <w:i/>
      <w:iCs/>
      <w:color w:val="0F4761" w:themeColor="accent1" w:themeShade="BF"/>
      <w:kern w:val="0"/>
      <w:sz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2D7A"/>
    <w:rPr>
      <w:rFonts w:eastAsiaTheme="majorEastAsia" w:cstheme="majorBidi"/>
      <w:color w:val="0F4761" w:themeColor="accent1" w:themeShade="BF"/>
      <w:kern w:val="0"/>
      <w:sz w:val="24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2D7A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2D7A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2D7A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2D7A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722D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2D7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2D7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2D7A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722D7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2D7A"/>
    <w:rPr>
      <w:i/>
      <w:iCs/>
      <w:color w:val="404040" w:themeColor="text1" w:themeTint="BF"/>
      <w:kern w:val="0"/>
      <w:sz w:val="24"/>
      <w14:ligatures w14:val="none"/>
    </w:rPr>
  </w:style>
  <w:style w:type="paragraph" w:styleId="ListParagraph">
    <w:name w:val="List Paragraph"/>
    <w:basedOn w:val="Normal"/>
    <w:uiPriority w:val="34"/>
    <w:qFormat/>
    <w:rsid w:val="00722D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2D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2D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2D7A"/>
    <w:rPr>
      <w:i/>
      <w:iCs/>
      <w:color w:val="0F4761" w:themeColor="accent1" w:themeShade="BF"/>
      <w:kern w:val="0"/>
      <w:sz w:val="24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722D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201</Words>
  <Characters>883</Characters>
  <Application>Microsoft Office Word</Application>
  <DocSecurity>0</DocSecurity>
  <Lines>37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 Productions Pty Ltd</dc:creator>
  <cp:keywords/>
  <dc:description/>
  <cp:lastModifiedBy>Stone Productions Pty Ltd</cp:lastModifiedBy>
  <cp:revision>3</cp:revision>
  <dcterms:created xsi:type="dcterms:W3CDTF">2025-09-28T13:23:00Z</dcterms:created>
  <dcterms:modified xsi:type="dcterms:W3CDTF">2025-10-03T16:20:00Z</dcterms:modified>
</cp:coreProperties>
</file>